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E0" w:rsidRPr="00496535" w:rsidRDefault="00496535" w:rsidP="005A4DE0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96535">
        <w:rPr>
          <w:rFonts w:ascii="Times New Roman" w:hAnsi="Times New Roman" w:cs="Times New Roman"/>
          <w:b/>
          <w:spacing w:val="40"/>
          <w:sz w:val="24"/>
          <w:szCs w:val="24"/>
        </w:rPr>
        <w:t>Муниципальное бюджетное общеобразовательное учреждение</w:t>
      </w:r>
    </w:p>
    <w:p w:rsidR="00496535" w:rsidRPr="00496535" w:rsidRDefault="00496535" w:rsidP="005A4DE0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96535">
        <w:rPr>
          <w:rFonts w:ascii="Times New Roman" w:hAnsi="Times New Roman" w:cs="Times New Roman"/>
          <w:b/>
          <w:spacing w:val="40"/>
          <w:sz w:val="24"/>
          <w:szCs w:val="24"/>
        </w:rPr>
        <w:t xml:space="preserve">средняя общеобразовательная школа с. </w:t>
      </w:r>
      <w:proofErr w:type="spellStart"/>
      <w:r w:rsidRPr="00496535">
        <w:rPr>
          <w:rFonts w:ascii="Times New Roman" w:hAnsi="Times New Roman" w:cs="Times New Roman"/>
          <w:b/>
          <w:spacing w:val="40"/>
          <w:sz w:val="24"/>
          <w:szCs w:val="24"/>
        </w:rPr>
        <w:t>Никульевка</w:t>
      </w:r>
      <w:proofErr w:type="spellEnd"/>
    </w:p>
    <w:p w:rsidR="00496535" w:rsidRPr="00496535" w:rsidRDefault="00496535" w:rsidP="005A4DE0">
      <w:pPr>
        <w:pStyle w:val="a4"/>
        <w:spacing w:line="276" w:lineRule="auto"/>
        <w:jc w:val="center"/>
        <w:rPr>
          <w:b/>
          <w:sz w:val="24"/>
          <w:szCs w:val="24"/>
        </w:rPr>
      </w:pPr>
      <w:proofErr w:type="spellStart"/>
      <w:r w:rsidRPr="00496535">
        <w:rPr>
          <w:rFonts w:ascii="Times New Roman" w:hAnsi="Times New Roman" w:cs="Times New Roman"/>
          <w:b/>
          <w:spacing w:val="40"/>
          <w:sz w:val="24"/>
          <w:szCs w:val="24"/>
        </w:rPr>
        <w:t>Башмаковского</w:t>
      </w:r>
      <w:proofErr w:type="spellEnd"/>
      <w:r w:rsidRPr="00496535">
        <w:rPr>
          <w:rFonts w:ascii="Times New Roman" w:hAnsi="Times New Roman" w:cs="Times New Roman"/>
          <w:b/>
          <w:spacing w:val="40"/>
          <w:sz w:val="24"/>
          <w:szCs w:val="24"/>
        </w:rPr>
        <w:t xml:space="preserve"> района Пензенской области</w:t>
      </w:r>
    </w:p>
    <w:p w:rsidR="005A4DE0" w:rsidRPr="00496535" w:rsidRDefault="005A4DE0" w:rsidP="005A4D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A4DE0" w:rsidRDefault="005A4DE0" w:rsidP="005A4DE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496535" w:rsidRPr="00AA3E4C" w:rsidTr="00122CC6">
        <w:tc>
          <w:tcPr>
            <w:tcW w:w="3510" w:type="dxa"/>
          </w:tcPr>
          <w:p w:rsidR="00496535" w:rsidRPr="00AA3E4C" w:rsidRDefault="00496535" w:rsidP="004965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E4C">
              <w:rPr>
                <w:rFonts w:ascii="Times New Roman" w:eastAsia="Times New Roman" w:hAnsi="Times New Roman" w:cs="Times New Roman"/>
              </w:rPr>
              <w:t xml:space="preserve">Рассмотрено </w:t>
            </w:r>
          </w:p>
          <w:p w:rsidR="00496535" w:rsidRPr="00AA3E4C" w:rsidRDefault="00496535" w:rsidP="004965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E4C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496535" w:rsidRPr="00AA3E4C" w:rsidRDefault="00496535" w:rsidP="004965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A3E4C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AA3E4C">
              <w:rPr>
                <w:rFonts w:ascii="Times New Roman" w:eastAsia="Times New Roman" w:hAnsi="Times New Roman" w:cs="Times New Roman"/>
                <w:u w:val="single"/>
              </w:rPr>
              <w:t>№1</w:t>
            </w:r>
            <w:r w:rsidRPr="00AA3E4C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AA3E4C">
              <w:rPr>
                <w:rFonts w:ascii="Times New Roman" w:eastAsia="Times New Roman" w:hAnsi="Times New Roman" w:cs="Times New Roman"/>
                <w:u w:val="single"/>
              </w:rPr>
              <w:t xml:space="preserve">31.08.2020 г. </w:t>
            </w:r>
          </w:p>
          <w:p w:rsidR="00496535" w:rsidRPr="00AA3E4C" w:rsidRDefault="00496535" w:rsidP="005A4DE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496535" w:rsidRPr="00AA3E4C" w:rsidRDefault="00496535" w:rsidP="005A4DE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4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96535" w:rsidRPr="00AA3E4C" w:rsidRDefault="00496535" w:rsidP="005A4DE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школы:  </w:t>
            </w:r>
            <w:r w:rsidR="00122CC6" w:rsidRPr="00122C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447675"/>
                  <wp:effectExtent l="19050" t="0" r="0" b="0"/>
                  <wp:docPr id="4" name="Рисунок 1" descr="F:\Image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5597" t="23042" r="45803" b="7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E4C">
              <w:rPr>
                <w:rFonts w:ascii="Times New Roman" w:hAnsi="Times New Roman" w:cs="Times New Roman"/>
                <w:sz w:val="24"/>
                <w:szCs w:val="24"/>
              </w:rPr>
              <w:t xml:space="preserve">    Г.Н. </w:t>
            </w:r>
            <w:proofErr w:type="spellStart"/>
            <w:r w:rsidR="00122CC6">
              <w:rPr>
                <w:rFonts w:ascii="Times New Roman" w:hAnsi="Times New Roman" w:cs="Times New Roman"/>
                <w:sz w:val="24"/>
                <w:szCs w:val="24"/>
              </w:rPr>
              <w:t>Уренева</w:t>
            </w:r>
            <w:proofErr w:type="spellEnd"/>
          </w:p>
          <w:p w:rsidR="00496535" w:rsidRPr="00AA3E4C" w:rsidRDefault="00496535" w:rsidP="00122C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E4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22CC6">
              <w:rPr>
                <w:rFonts w:ascii="Times New Roman" w:hAnsi="Times New Roman" w:cs="Times New Roman"/>
                <w:sz w:val="24"/>
                <w:szCs w:val="24"/>
              </w:rPr>
              <w:t>38/1-П</w:t>
            </w:r>
            <w:r w:rsidRPr="00AA3E4C"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 w:rsidR="00122CC6">
              <w:rPr>
                <w:rFonts w:ascii="Times New Roman" w:hAnsi="Times New Roman" w:cs="Times New Roman"/>
                <w:sz w:val="24"/>
                <w:szCs w:val="24"/>
              </w:rPr>
              <w:t xml:space="preserve"> 31.08.</w:t>
            </w:r>
            <w:r w:rsidRPr="00AA3E4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5A4DE0" w:rsidRPr="00AA3E4C" w:rsidRDefault="005A4DE0" w:rsidP="005A4DE0">
      <w:pPr>
        <w:pStyle w:val="a4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4DE0" w:rsidRDefault="00122CC6" w:rsidP="00122CC6">
      <w:pPr>
        <w:pStyle w:val="a4"/>
        <w:tabs>
          <w:tab w:val="left" w:pos="6300"/>
        </w:tabs>
        <w:spacing w:line="276" w:lineRule="auto"/>
        <w:rPr>
          <w:rFonts w:ascii="Times New Roman" w:hAnsi="Times New Roman" w:cs="Times New Roman"/>
          <w:b/>
          <w:spacing w:val="40"/>
          <w:sz w:val="16"/>
          <w:szCs w:val="16"/>
        </w:rPr>
      </w:pPr>
      <w:r>
        <w:rPr>
          <w:rFonts w:ascii="Times New Roman" w:hAnsi="Times New Roman" w:cs="Times New Roman"/>
          <w:b/>
          <w:spacing w:val="40"/>
          <w:sz w:val="16"/>
          <w:szCs w:val="16"/>
        </w:rPr>
        <w:tab/>
      </w:r>
      <w:r>
        <w:rPr>
          <w:rFonts w:ascii="Times New Roman" w:hAnsi="Times New Roman" w:cs="Times New Roman"/>
          <w:b/>
          <w:noProof/>
          <w:spacing w:val="40"/>
          <w:sz w:val="16"/>
          <w:szCs w:val="16"/>
          <w:lang w:eastAsia="ru-RU"/>
        </w:rPr>
        <w:drawing>
          <wp:inline distT="0" distB="0" distL="0" distR="0">
            <wp:extent cx="952500" cy="986518"/>
            <wp:effectExtent l="19050" t="0" r="0" b="0"/>
            <wp:docPr id="5" name="Рисунок 1" descr="C:\Users\home-777\Documents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777\Documents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498" w:type="dxa"/>
        <w:tblInd w:w="108" w:type="dxa"/>
        <w:tblLook w:val="04A0"/>
      </w:tblPr>
      <w:tblGrid>
        <w:gridCol w:w="4678"/>
        <w:gridCol w:w="4820"/>
      </w:tblGrid>
      <w:tr w:rsidR="005A4DE0" w:rsidRPr="007D4215" w:rsidTr="00C83A2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4DE0" w:rsidRPr="007D4215" w:rsidRDefault="005A4DE0" w:rsidP="00C83A2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A4DE0" w:rsidRPr="007D4215" w:rsidRDefault="005A4DE0" w:rsidP="00C83A25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6463E" w:rsidRPr="005A4DE0" w:rsidRDefault="002A7DDB" w:rsidP="004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DE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A7DDB" w:rsidRPr="005A4DE0" w:rsidRDefault="00B5649C" w:rsidP="004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D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A7DDB" w:rsidRPr="005A4DE0">
        <w:rPr>
          <w:rFonts w:ascii="Times New Roman" w:hAnsi="Times New Roman" w:cs="Times New Roman"/>
          <w:b/>
          <w:bCs/>
          <w:sz w:val="28"/>
          <w:szCs w:val="28"/>
        </w:rPr>
        <w:t>б организации образовательного процесса</w:t>
      </w:r>
    </w:p>
    <w:p w:rsidR="002A7DDB" w:rsidRDefault="00B5649C" w:rsidP="00496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DE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A7DDB" w:rsidRPr="005A4DE0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электронного обучения и дистанционных образовательных технологий</w:t>
      </w:r>
    </w:p>
    <w:p w:rsidR="005A4DE0" w:rsidRPr="005A4DE0" w:rsidRDefault="005A4DE0" w:rsidP="004965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DDB" w:rsidRPr="00927F6E" w:rsidRDefault="002A7DDB" w:rsidP="006437B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F6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A7DDB" w:rsidRDefault="002A7DDB" w:rsidP="006437B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МБОУСОШ с. </w:t>
      </w:r>
      <w:proofErr w:type="spellStart"/>
      <w:r w:rsidR="00496535">
        <w:rPr>
          <w:rFonts w:ascii="Times New Roman" w:hAnsi="Times New Roman" w:cs="Times New Roman"/>
          <w:sz w:val="24"/>
          <w:szCs w:val="24"/>
        </w:rPr>
        <w:t>Никульевка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Школа) общеобразовательных программ с использованием дистанционных образовательных технологий и электронного обучения.</w:t>
      </w:r>
    </w:p>
    <w:p w:rsidR="002A7DDB" w:rsidRDefault="002A7DDB" w:rsidP="006437B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соответствии:</w:t>
      </w:r>
    </w:p>
    <w:p w:rsidR="00540706" w:rsidRPr="000A72F9" w:rsidRDefault="00540706" w:rsidP="006437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с Федеральным законом от 29.12.2012 № 273-ФЗ «Об образовании в Российской Федерации» (далее – Федеральный закон № 273-ФЗ);</w:t>
      </w:r>
    </w:p>
    <w:p w:rsidR="00540706" w:rsidRPr="000A72F9" w:rsidRDefault="00540706" w:rsidP="006437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540706" w:rsidRPr="000A72F9" w:rsidRDefault="00086FE7" w:rsidP="006437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06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proofErr w:type="spellStart"/>
      <w:r w:rsidR="00540706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40706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40706" w:rsidRPr="000A72F9" w:rsidRDefault="00540706" w:rsidP="006437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28.08.2020 № 442;</w:t>
      </w:r>
    </w:p>
    <w:p w:rsidR="00540706" w:rsidRPr="000A72F9" w:rsidRDefault="00540706" w:rsidP="006437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 2.4.3648–20; </w:t>
      </w:r>
    </w:p>
    <w:p w:rsidR="00540706" w:rsidRPr="000A72F9" w:rsidRDefault="00540706" w:rsidP="006437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1.2.3685–21;</w:t>
      </w:r>
    </w:p>
    <w:p w:rsidR="00540706" w:rsidRPr="000A72F9" w:rsidRDefault="00540706" w:rsidP="006437B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</w:t>
      </w:r>
      <w:r w:rsidR="0049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6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Никульевка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Школа);</w:t>
      </w:r>
    </w:p>
    <w:p w:rsidR="00540706" w:rsidRPr="000A72F9" w:rsidRDefault="00540706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учетом:</w:t>
      </w:r>
    </w:p>
    <w:p w:rsidR="00540706" w:rsidRPr="000A72F9" w:rsidRDefault="00540706" w:rsidP="006437B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17.03.2020 № 103;</w:t>
      </w:r>
    </w:p>
    <w:p w:rsidR="00540706" w:rsidRPr="000A72F9" w:rsidRDefault="00540706" w:rsidP="006437B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19.03.2020 № ГД-39/04;</w:t>
      </w:r>
    </w:p>
    <w:p w:rsidR="00540706" w:rsidRPr="000A72F9" w:rsidRDefault="00540706" w:rsidP="006437B3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16.11.2020 № ГД-2072/03.</w:t>
      </w:r>
    </w:p>
    <w:p w:rsidR="00681139" w:rsidRPr="000A72F9" w:rsidRDefault="003402A1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681139"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обучение</w:t>
      </w:r>
      <w:r w:rsidR="0068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ЭО)</w:t>
      </w:r>
      <w:r w:rsidR="00681139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организация образовательной деятельности с применением содержащейся в базах данных и используемой при реализации образовательных </w:t>
      </w:r>
      <w:r w:rsidR="00681139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DF3637" w:rsidRDefault="00681139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образовательные технологии (далее – ДОТ)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96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реализуемые в основном с применением информационно-телекоммуникационных сетей при опосредованном (на расстоянии) взаимодействи</w:t>
      </w:r>
      <w:r w:rsidR="00B2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обучающихся и педагогических работников. </w:t>
      </w:r>
    </w:p>
    <w:p w:rsidR="00BC7347" w:rsidRPr="000A72F9" w:rsidRDefault="00BC734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занятие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вид учебной деятельности, который предполагает использование педагогом и обучающимся средств электронного обучения и дистанционных образовательных технологий. В форме электронного занятия могут проходить уроки, лекции, семинары, практические занятия, лабораторные работы, контрольные работы и другие виды деятельности в соответствии с образовательной программой Школы.</w:t>
      </w:r>
    </w:p>
    <w:p w:rsidR="00DA42E7" w:rsidRDefault="00DF363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B239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использовать ЭО и ДОТ при всех предусмотренных законодательством нормах получения общего образования или при их сочетании при проведении разных видов учебных, лабораторных или практических занятий, текущего контроля, промежуточной аттестации обучающихся.</w:t>
      </w:r>
    </w:p>
    <w:p w:rsidR="00B23982" w:rsidRPr="000A72F9" w:rsidRDefault="00B23982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могут реализовываться в смешанном (комбинированном)</w:t>
      </w:r>
      <w:r w:rsidR="0034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режиме– </w:t>
      </w:r>
      <w:proofErr w:type="gramStart"/>
      <w:r w:rsidR="0034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End"/>
      <w:r w:rsidR="0034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от специфики образовательных задач и представления учебного материала. </w:t>
      </w:r>
      <w:proofErr w:type="gramStart"/>
      <w:r w:rsidR="0034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обучающимися</w:t>
      </w:r>
      <w:r w:rsidR="0072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DF3637" w:rsidRDefault="00DF363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</w:t>
      </w:r>
    </w:p>
    <w:p w:rsidR="00DF3637" w:rsidRDefault="00E82FD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1.5.Школа</w:t>
      </w:r>
      <w:r w:rsidR="0090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Регламент организации дистанционного образования </w:t>
      </w:r>
      <w:r w:rsidR="00F8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2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</w:t>
      </w:r>
      <w:r w:rsidR="00F84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11" w:rsidRDefault="00F84B11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ЭО и ДОТ обеспечиваются  применением совокупности образовательных технологий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частично опосредованное или полностью опосредованное взаимодействие обучающегося и преподавателя осуществляется независимо от их местонахождения и распределения во времени, на основе педагогически организованных технологий  обучения.</w:t>
      </w:r>
    </w:p>
    <w:p w:rsidR="00F84B11" w:rsidRDefault="00F84B11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Основными элементами системы ЭО и ДОТ являются:</w:t>
      </w:r>
    </w:p>
    <w:p w:rsidR="00F84B11" w:rsidRDefault="00525080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080" w:rsidRDefault="00525080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цифровые образовательные ресурсы, размещенные на образовательных сайтах;</w:t>
      </w:r>
    </w:p>
    <w:p w:rsidR="00525080" w:rsidRDefault="00525080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видеоконференции,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080" w:rsidRDefault="00525080" w:rsidP="00122C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-общение,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7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080" w:rsidRDefault="00525080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облачные сервисы;</w:t>
      </w:r>
    </w:p>
    <w:p w:rsidR="00525080" w:rsidRDefault="00525080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электронные носители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к учебникам, электронные пособия, разработанные с учетом требований законодательства РФ</w:t>
      </w:r>
      <w:r w:rsidR="0066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образовательной деятельности.</w:t>
      </w:r>
    </w:p>
    <w:p w:rsidR="00662E33" w:rsidRDefault="00662E33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лекция;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занятие;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лабораторная работа;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-контрольная работа;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внеаудиторная работа;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-научно-исследовательская работа.</w:t>
      </w:r>
    </w:p>
    <w:p w:rsidR="00662E33" w:rsidRDefault="00662E33" w:rsidP="00122C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Сопровождение предметных дистанционных курсов может осуществляться следующих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режимах</w:t>
      </w:r>
      <w:proofErr w:type="gramEnd"/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методических материалов;</w:t>
      </w:r>
    </w:p>
    <w:p w:rsidR="00662E33" w:rsidRDefault="00662E33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сопровождение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BC7347" w:rsidRDefault="00BC7347" w:rsidP="00122C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Местом осуществления образовательной деятельности при реализации образовательных программ в дистанционной форме является место нахождения Школы независимо от места нахождения обучающихся.</w:t>
      </w:r>
    </w:p>
    <w:p w:rsidR="00662E33" w:rsidRPr="00927F6E" w:rsidRDefault="00662E33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442907" w:rsidRDefault="00FA5C42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9A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spellEnd"/>
      <w:r w:rsidR="009A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 местожительству или месту их временного пребывания (нахождения), а также предоставление </w:t>
      </w:r>
      <w:r w:rsid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с учётом особенностей психофизического развития, индивидуальных возможностей и состояния здоровья обучающегося,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  <w:proofErr w:type="gramEnd"/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 Использование дистанционных образовательных технологий и электронного обучения способствует развитию следующих задач:</w:t>
      </w:r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реализации индивидуальной образовательной траектории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FA5C42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обучения за счёт применения средств современных информационных и коммуникационных технологий;</w:t>
      </w:r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единой образовательной среды Школы;</w:t>
      </w:r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эффективности учебной деятельности, интенсификации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организации учебного процесса;</w:t>
      </w:r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-сохранение здоровья школьников в условиях угрозы заражения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42907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907" w:rsidRDefault="0044290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0A7ABA" w:rsidRDefault="000A7AB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местожительства или месту временного пребывания;</w:t>
      </w:r>
    </w:p>
    <w:p w:rsidR="000A7ABA" w:rsidRDefault="000A7AB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ABA" w:rsidRDefault="000A7AB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0A7ABA" w:rsidRDefault="000A7AB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0A7ABA" w:rsidRDefault="000A7AB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0A7ABA" w:rsidRDefault="000A7AB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модульности, позволяющий обучающимся и педагогическим работникам использовать необходимые им сетевые учебные ресурсы (или отдельные составляющие учебного курса) для реализации индивидуальной образовательной </w:t>
      </w:r>
      <w:r w:rsidR="00F72A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 обучающегося;</w:t>
      </w:r>
    </w:p>
    <w:p w:rsidR="00F72A79" w:rsidRDefault="00F72A79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оперативности и объективности оценивания учебных достижений обучающихся.</w:t>
      </w:r>
    </w:p>
    <w:p w:rsidR="00F72A79" w:rsidRDefault="00F72A79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Основными направлениями деятельности являются:</w:t>
      </w:r>
    </w:p>
    <w:p w:rsidR="00F72A79" w:rsidRDefault="00F72A79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возможности применения в учебной деятельности ЭО и ДОТ;</w:t>
      </w:r>
    </w:p>
    <w:p w:rsidR="00F72A79" w:rsidRDefault="00F72A79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возможности эффективной подготовки к текущему контролю и промежуточной аттестации по ряду учебных дисциплин;</w:t>
      </w:r>
    </w:p>
    <w:p w:rsidR="00F72A79" w:rsidRDefault="00F72A79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исследовательской и проектной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A79" w:rsidRDefault="00F72A79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подготовки и участие в дистанционных конференциях, олимпиадах, конкурса.</w:t>
      </w:r>
    </w:p>
    <w:p w:rsidR="00F72A79" w:rsidRPr="00703764" w:rsidRDefault="00F72A79" w:rsidP="00122C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3.Участники образовательного процесса с использованием ЭО и ДОТ </w:t>
      </w:r>
    </w:p>
    <w:p w:rsidR="00F72A79" w:rsidRDefault="00F72A79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A79" w:rsidRDefault="00F72A79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дистанционного обучения согласуется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подтверждение в форме письменного заявления. </w:t>
      </w:r>
    </w:p>
    <w:p w:rsidR="00F72A79" w:rsidRDefault="00F72A79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Права и обязанности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 общеобразовательные программы с использованием ЭО и ДОТ, определяются законодательством Российской Федерации.</w:t>
      </w:r>
    </w:p>
    <w:p w:rsidR="00E21652" w:rsidRDefault="00F72A79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 использованием ЭО и ДОТ организуется для обучающихся по основным направлениям учебной деятельности, в том числе внеурочной</w:t>
      </w:r>
      <w:r w:rsidR="00E2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воспитательной работы.</w:t>
      </w:r>
    </w:p>
    <w:p w:rsidR="00E21652" w:rsidRDefault="00E21652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F72A79" w:rsidRDefault="00E21652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Педагогическим работника</w:t>
      </w:r>
      <w:r w:rsidR="009F31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обучающимся, осуществляющим обучение с использованием ЭО и ДОТ, предоставляется авторизированный доступ к специализированным образовательным ресурсам. </w:t>
      </w:r>
    </w:p>
    <w:p w:rsidR="000A7ABA" w:rsidRDefault="00703764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Педагогические работники, осуществляющие обучение с использованием ЭО и ДОТ вправе применять имеющиеся электронные  средства обучения или создавать собственные. Разработанные курсы должны соответствовать содержанию ФГОСС НОО, ФГОС ООО, ФГОС СОО.</w:t>
      </w:r>
    </w:p>
    <w:p w:rsidR="00703764" w:rsidRDefault="00703764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Обучающийся дол</w:t>
      </w:r>
      <w:r w:rsidR="009F31D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системе Интернет, навыками поиска информации  в сети Интернет, электронной почтой и т. п.)</w:t>
      </w:r>
    </w:p>
    <w:p w:rsidR="00703764" w:rsidRDefault="00703764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Обучающийся должен иметь навыки  и опыт обучения и самообучения с использованием цифровых образовательных ресурсов.</w:t>
      </w:r>
    </w:p>
    <w:p w:rsidR="00703764" w:rsidRPr="00703764" w:rsidRDefault="00703764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дистанционного и электронного обучения.</w:t>
      </w:r>
    </w:p>
    <w:p w:rsidR="001867C7" w:rsidRPr="000A72F9" w:rsidRDefault="001867C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Дистанционное обучение применяется для реализации основных образовательных программ начального общего, основного общего и среднего общего образования, а также программ дополнительного образования.</w:t>
      </w:r>
    </w:p>
    <w:p w:rsidR="001867C7" w:rsidRPr="000A72F9" w:rsidRDefault="001867C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Выбор предметов для дистанционного изучения осуществляется обучающимися или родителями (законными представителями) по согласованию с директором Школы и с учетом мнения педагогического совета Школы.</w:t>
      </w:r>
    </w:p>
    <w:p w:rsidR="00442907" w:rsidRDefault="001867C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Согласие на дистанционное обучение оформляется в форме заявления родителя (законного представителя).</w:t>
      </w:r>
    </w:p>
    <w:p w:rsidR="001867C7" w:rsidRPr="000A72F9" w:rsidRDefault="001867C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обеспечения дистанционного обучения Школа:</w:t>
      </w:r>
    </w:p>
    <w:p w:rsidR="001867C7" w:rsidRPr="000A72F9" w:rsidRDefault="001867C7" w:rsidP="006437B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ответственного за реализацию дистанционного обучения, в том числе в каждом классе, который обучается дистанционно;</w:t>
      </w:r>
    </w:p>
    <w:p w:rsidR="001867C7" w:rsidRPr="000A72F9" w:rsidRDefault="001867C7" w:rsidP="006437B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необходимую методическую поддержку обучающихся, родителей (законных представителей) и работников Школы по вопросам дистанционного обучения;</w:t>
      </w:r>
    </w:p>
    <w:p w:rsidR="001867C7" w:rsidRPr="000A72F9" w:rsidRDefault="001867C7" w:rsidP="006437B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обучающимся, родителям (законным представителям) и работникам Школы, в том числе знакомит с необходимыми дистанционными ресурсами;</w:t>
      </w:r>
    </w:p>
    <w:p w:rsidR="001867C7" w:rsidRDefault="001867C7" w:rsidP="006437B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процесса дистанционного обучения, анализ и учет результатов дистанционного обучения.</w:t>
      </w:r>
    </w:p>
    <w:p w:rsidR="001867C7" w:rsidRDefault="001867C7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обеспечивае</w:t>
      </w:r>
      <w:r w:rsidR="00C0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каждому обучающемуся  возможность доступа к средствам ЭО и ДОТ, в том числе к образовательной </w:t>
      </w:r>
      <w:proofErr w:type="spellStart"/>
      <w:r w:rsidR="00C00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онлайн-платформе</w:t>
      </w:r>
      <w:proofErr w:type="spellEnd"/>
      <w:r w:rsidR="00C00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proofErr w:type="gram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участвовать в дистанционном обучении, ему следует придерживаться следующего регламента:</w:t>
      </w:r>
    </w:p>
    <w:p w:rsidR="00C00ACD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Зарегистрироваться на ПДО.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 дистанционного обучения (далее – ПДО)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информационная система, предназначенная для планирования, проведения и управления учебными мероприятиями в рамках дистанционного обучения.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ПДО должна обеспечивать идентификацию личности обучающегося и контроль соблюдения условий проведения мероприятий, в рамках которых осуществляется оценка результатов обучения.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Заходить каждый день на ПДО в соответствии с расписанием, которое отображается в электронном дневнике и дублируется учителем на электронную почту родителя (законного представителя) и ребенка (при наличии).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ПДО выкладываются обучающие материалы и задания для самостоятельной работы. </w:t>
      </w:r>
      <w:proofErr w:type="gram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материалы включают видеоматериалы и сценарии уроков библиотеки РЭШ, тесты, собственные материалы учителя и материалы сторонних ресурсов (Просвещение,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Учи.</w:t>
      </w:r>
      <w:proofErr w:type="gram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др.), с которыми обучающийся работает самостоятельно.</w:t>
      </w:r>
      <w:proofErr w:type="gramEnd"/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Проверять ежедневно электронную почту (свою или родителя (законного представителя)), на которую учитель ежедневно высылает расписание занятий и консультаций, примечания и разъяснения по организации дистанционного образовательного процесса.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задания по указаниям учителя и в срок, который учитель установил.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Выполненные задания и другие работы направлять учителю на проверку посредством ПДО, электронной почты или через другие средства сообщения, которые определил учитель.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Проверять комментарии и замечания учителя в отношении выполненных работ на следующий рабочий день после того, как отправил работу на проверку.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может применять для дистанционного обучения платформу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Discord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Zoom.ru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TrueConf</w:t>
      </w:r>
      <w:proofErr w:type="spell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другие программные средства, которые позволяют обеспечить текстовую, голосовую и видеосвязь между компьютерами учителя и обучающегося через интернет с возможностью доступа для каждого обучающегося.</w:t>
      </w:r>
    </w:p>
    <w:p w:rsidR="00C00ACD" w:rsidRPr="000A72F9" w:rsidRDefault="00C00ACD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обязан заблаговременно сообщать через электронный дневник и электронную почту обучающимся и родителям (законным представителям) о проведении видеоконференции, другого электронного занятия, в котором принимает личное участие.</w:t>
      </w:r>
    </w:p>
    <w:p w:rsidR="001867C7" w:rsidRDefault="00246822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использовании ЭО и ДОТ осуществляются следующие виды учебной деятельности: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изучение учебного материала;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(лекционные и практические)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контроль;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промежуточная аттестация;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внеурочная деятельнос</w:t>
      </w:r>
      <w:r w:rsidR="002444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246822" w:rsidRDefault="00246822" w:rsidP="00122C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Организация обучения с использованием ЭО и ДОТ в Школе осуществляется по моделям: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модель непосредственного осуществления взаимодействия педагога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822" w:rsidRDefault="00246822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модель опосредованного осуществления взаимодействия педагога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822" w:rsidRDefault="00246822" w:rsidP="00122C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Модель непосредственного осуществления взаимодействия педагога</w:t>
      </w:r>
      <w:r w:rsidR="0097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971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71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97191A" w:rsidRDefault="0097191A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 обучения, базирующегося на новых дидактических возможностях, представляемых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учебными средствами.</w:t>
      </w:r>
    </w:p>
    <w:p w:rsidR="0097191A" w:rsidRDefault="0097191A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687D" w:rsidRDefault="0010687D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10687D" w:rsidRDefault="0010687D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степенью успешности в освоении программ</w:t>
      </w:r>
      <w:r w:rsidR="001842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23F" w:rsidRDefault="0018423F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обучающиеся, пропускающие учебные занятия по уважительной причине (болезнь, участие в соревнованиях, конкурсах);</w:t>
      </w:r>
    </w:p>
    <w:p w:rsidR="0018423F" w:rsidRDefault="0018423F" w:rsidP="0012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обучения;</w:t>
      </w:r>
    </w:p>
    <w:p w:rsidR="0018423F" w:rsidRDefault="0018423F" w:rsidP="00122C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Опосредованное взаимодействие педагога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рабочим листом либо индивидуальным учебным планом обучающегося.</w:t>
      </w:r>
    </w:p>
    <w:p w:rsidR="0018423F" w:rsidRDefault="0018423F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листе определяется объем задания для самостоятельного изучения</w:t>
      </w:r>
      <w:r w:rsidR="00342B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консультаций</w:t>
      </w:r>
      <w:r w:rsidR="00EC1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учебного материала, выносимого на текущий контроль (в том числе автоматизированный) и промежуточную аттестацию, сроки и формы текущего контроля, промежуточной аттестации.</w:t>
      </w:r>
    </w:p>
    <w:p w:rsidR="00EC10DB" w:rsidRDefault="00EC10DB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EC10DB" w:rsidRDefault="00EC10DB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 /или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соответствии с требованиями законодательства РФ.</w:t>
      </w:r>
    </w:p>
    <w:p w:rsidR="000C1CFD" w:rsidRPr="000A72F9" w:rsidRDefault="000C1CFD" w:rsidP="000C1C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оказания методической помощи </w:t>
      </w:r>
      <w:proofErr w:type="gramStart"/>
      <w:r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0C1CFD" w:rsidRPr="000A72F9" w:rsidRDefault="0033660C" w:rsidP="000C1C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дистанционного обучения Школа 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 по выбору учителя.</w:t>
      </w:r>
      <w:proofErr w:type="gramEnd"/>
    </w:p>
    <w:p w:rsidR="000C1CFD" w:rsidRPr="000A72F9" w:rsidRDefault="0033660C" w:rsidP="000C1C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Расписание индивидуальных и коллективных консультаций составляется учителем и направляется через ПДО, электронный дневник и электронную почту родителя (законного представителя) и обучающегося (при наличии) не </w:t>
      </w:r>
      <w:proofErr w:type="gramStart"/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 один день до консультации.</w:t>
      </w:r>
    </w:p>
    <w:p w:rsidR="000C1CFD" w:rsidRPr="000A72F9" w:rsidRDefault="0033660C" w:rsidP="000C1C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.3.При возникновении технических сбоев программного обеспечения, сети интернет учитель вправе выбрать любой другой способ оповещения о консультации (сотовая связь, </w:t>
      </w:r>
      <w:proofErr w:type="spellStart"/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0C1CFD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1CFD" w:rsidRPr="000A72F9" w:rsidRDefault="000C1CFD" w:rsidP="000C1CF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осуществления текущего и итогового контроля результатов дистанционного обучения</w:t>
      </w:r>
    </w:p>
    <w:p w:rsidR="0033660C" w:rsidRPr="000A72F9" w:rsidRDefault="0033660C" w:rsidP="0012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Текущий контроль результатов дистанционного обучения проводится учителями. Они используют формы проверки и контроля знаний, предусмотренные образовательными программами и локальными нормативными актами Школы.</w:t>
      </w:r>
    </w:p>
    <w:p w:rsidR="0033660C" w:rsidRPr="000A72F9" w:rsidRDefault="0033660C" w:rsidP="0012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Оценивание учебных достижений обучающихся при дистанционном обучении осуществляется в соответствии с системой оценивания, применяемой в Школе.</w:t>
      </w:r>
    </w:p>
    <w:p w:rsidR="0033660C" w:rsidRPr="000A72F9" w:rsidRDefault="0033660C" w:rsidP="0012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.3.Отметки, полученные </w:t>
      </w:r>
      <w:proofErr w:type="gram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выполненные задания при дистанционном обучении, заносятся в электронный журнал.</w:t>
      </w:r>
    </w:p>
    <w:p w:rsidR="0033660C" w:rsidRPr="000A72F9" w:rsidRDefault="0033660C" w:rsidP="0012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Результаты учебной деятельности </w:t>
      </w:r>
      <w:proofErr w:type="gram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дистанционном обучении учитываются и хранятся в школьной документации.</w:t>
      </w:r>
    </w:p>
    <w:p w:rsidR="0033660C" w:rsidRPr="000A72F9" w:rsidRDefault="002729BD" w:rsidP="0012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Текущий контроль успеваемости и промежуточная аттестация </w:t>
      </w:r>
      <w:proofErr w:type="gramStart"/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дистанционном обучении может осуществляться без очного взаимодействия с учителем.</w:t>
      </w:r>
    </w:p>
    <w:p w:rsidR="0033660C" w:rsidRPr="000A72F9" w:rsidRDefault="002729BD" w:rsidP="0012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Учителя вправе использовать для проведения диагностических мероприятий при дистанционном обучении ресурс «Мои достижения» (</w:t>
      </w:r>
      <w:proofErr w:type="spellStart"/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myskills.ru</w:t>
      </w:r>
      <w:proofErr w:type="spellEnd"/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660C" w:rsidRDefault="002729BD" w:rsidP="0012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Итоговый контроль результатов дистанционного обучения проводится посредством промежуточной аттестации в соответствии с образовательными программами и локальными нормативными актами Школы.</w:t>
      </w:r>
    </w:p>
    <w:p w:rsidR="002729BD" w:rsidRPr="000A72F9" w:rsidRDefault="002729BD" w:rsidP="002729B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A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режима занятий при электронном и дистанционном обучении</w:t>
      </w:r>
    </w:p>
    <w:p w:rsidR="002729BD" w:rsidRPr="000A72F9" w:rsidRDefault="002729BD" w:rsidP="00122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использовании ЭСО на занятиях соблюдаются нормы продолжительности, установленные санитарными правилами и гигиеническими нормативами.</w:t>
      </w:r>
    </w:p>
    <w:p w:rsidR="002729BD" w:rsidRPr="000A72F9" w:rsidRDefault="002729BD" w:rsidP="00122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Занятия с использованием ЭСО с детьми до 5 лет не проводятся.</w:t>
      </w:r>
    </w:p>
    <w:p w:rsidR="002729BD" w:rsidRPr="000A72F9" w:rsidRDefault="002729BD" w:rsidP="00122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Одновременное использование детьми на занятиях более двух различных ЭСО не допускается. Использование ноутбуков </w:t>
      </w:r>
      <w:proofErr w:type="gramStart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возможно при наличии дополнительной клавиатуры.</w:t>
      </w:r>
    </w:p>
    <w:p w:rsidR="002729BD" w:rsidRPr="000A72F9" w:rsidRDefault="002729BD" w:rsidP="00122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образовательных целей мобильные средства связи не используются.</w:t>
      </w:r>
    </w:p>
    <w:p w:rsidR="002729BD" w:rsidRPr="000A72F9" w:rsidRDefault="002729BD" w:rsidP="00122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 минут.</w:t>
      </w:r>
    </w:p>
    <w:p w:rsidR="0033660C" w:rsidRDefault="002729BD" w:rsidP="00122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660C" w:rsidRPr="000A72F9">
        <w:rPr>
          <w:rFonts w:ascii="Times New Roman" w:eastAsia="Times New Roman" w:hAnsi="Times New Roman" w:cs="Times New Roman"/>
          <w:sz w:val="24"/>
          <w:szCs w:val="24"/>
          <w:lang w:eastAsia="ru-RU"/>
        </w:rPr>
        <w:t>.6. Учитель обеспечивает ежедневную дезинфекцию электронного оборудования, в том числе сенсорного экрана, клавиатуры, компьютерной мыши, при их использовании, в соответствии с рекомендациями производителя либо с использованием растворов или салфеток на спиртовой основе, содержащих не менее 70% спирта.</w:t>
      </w:r>
    </w:p>
    <w:p w:rsidR="00EC10DB" w:rsidRDefault="00E97135" w:rsidP="0033660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C10DB" w:rsidRPr="00EC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Заключительное положение</w:t>
      </w:r>
    </w:p>
    <w:p w:rsidR="00EC10DB" w:rsidRPr="00EC10DB" w:rsidRDefault="00EC10DB" w:rsidP="006437B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утверждения и действует до приема нового в рамках действующего нормативного законодательного регулирования в области общего образования.</w:t>
      </w:r>
    </w:p>
    <w:p w:rsidR="00AA3E4C" w:rsidRDefault="00AA3E4C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4C" w:rsidRDefault="00AA3E4C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C6" w:rsidRDefault="00122CC6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C6" w:rsidRDefault="00122CC6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C6" w:rsidRDefault="00122CC6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C6" w:rsidRDefault="00122CC6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C6" w:rsidRDefault="00122CC6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1DB" w:rsidRPr="004445C4" w:rsidRDefault="00EC10DB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C10DB" w:rsidRPr="00122CC6" w:rsidRDefault="00EC10DB" w:rsidP="00E04C6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04C67" w:rsidRPr="0044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оложению, утвержденному приказом от </w:t>
      </w:r>
      <w:r w:rsidR="00E04C67" w:rsidRPr="004445C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4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.08.2020г </w:t>
      </w:r>
      <w:r w:rsidRPr="00122C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2CC6" w:rsidRPr="00122CC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E04C67" w:rsidRPr="00122CC6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122CC6" w:rsidRPr="00122CC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F17F3" w:rsidRPr="00077D09" w:rsidRDefault="006F17F3" w:rsidP="00DE286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D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6F17F3" w:rsidRPr="00077D09" w:rsidRDefault="006F17F3" w:rsidP="00DE286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D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 ОБРАЗОВАТЕЛЬНОГО ПРОЦЕССА</w:t>
      </w:r>
    </w:p>
    <w:p w:rsidR="006F17F3" w:rsidRPr="00077D09" w:rsidRDefault="006F17F3" w:rsidP="00DE286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D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ИСПОЛЬЗОВАНИЕМ ЭЛЕКТРОННОГО ОБУЧЕНИЯ И ДИСТАНЦИОННЫХ ОБРАЗОВАТЕЛЬНЫХ ТЕХНОЛОГИЙ В ПЕРИОД ДЕЙСТВИЯ КАРАНТИНА</w:t>
      </w:r>
    </w:p>
    <w:p w:rsidR="006F17F3" w:rsidRDefault="006F17F3" w:rsidP="00DE2861">
      <w:pPr>
        <w:pStyle w:val="a4"/>
        <w:spacing w:line="276" w:lineRule="auto"/>
        <w:jc w:val="center"/>
        <w:rPr>
          <w:lang w:eastAsia="ru-RU"/>
        </w:rPr>
      </w:pPr>
      <w:r w:rsidRPr="00077D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(ОГРАНИЧИТЕЛЬНЫХ МЕР) В МБОУСОШ С. </w:t>
      </w:r>
      <w:r w:rsidR="00650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НИКУЛЬЕВКА</w:t>
      </w:r>
    </w:p>
    <w:p w:rsidR="006F17F3" w:rsidRPr="00077D09" w:rsidRDefault="006F17F3" w:rsidP="00E97135">
      <w:pPr>
        <w:pStyle w:val="a3"/>
        <w:numPr>
          <w:ilvl w:val="1"/>
          <w:numId w:val="2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F17F3" w:rsidRDefault="004445C4" w:rsidP="00E97135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F1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1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единые подходы и правила реализации в МБОУСОШ с. </w:t>
      </w:r>
      <w:proofErr w:type="spellStart"/>
      <w:r w:rsidR="00650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Никульевк</w:t>
      </w:r>
      <w:proofErr w:type="gramStart"/>
      <w:r w:rsidR="006501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F17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F1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Школа) общеобразовательных программ с использованием дистанционных образовательных технологий и электронного обучения в период действия карантина/ограничительного режима.</w:t>
      </w:r>
    </w:p>
    <w:p w:rsidR="000E1043" w:rsidRDefault="000E1043" w:rsidP="00E97135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43" w:rsidRDefault="004445C4" w:rsidP="00E97135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E1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разработан в соответствии:</w:t>
      </w:r>
    </w:p>
    <w:p w:rsidR="000E1043" w:rsidRDefault="000E1043" w:rsidP="00E97135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17.03.2020 №103 «Об утверждении временного порядка сопровождения реализации образовательных </w:t>
      </w:r>
      <w:r w:rsidR="00BE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BE42D2" w:rsidRDefault="00BE42D2" w:rsidP="00E97135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Приказом</w:t>
      </w:r>
      <w:r w:rsidR="00AA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17.03.2020 №104 «Об организации образовательной деятельности в организациях, организующих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BE42D2" w:rsidRDefault="00BE42D2" w:rsidP="00E97135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Методическими рекомендациями по реализации образовательных программ</w:t>
      </w:r>
      <w:r w:rsidR="00C82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общего, среднего общего</w:t>
      </w:r>
      <w:r w:rsidR="006B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077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D09" w:rsidRDefault="00077D09" w:rsidP="006437B3">
      <w:pPr>
        <w:pStyle w:val="a3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09" w:rsidRDefault="00077D09" w:rsidP="00E97135">
      <w:pPr>
        <w:pStyle w:val="a3"/>
        <w:numPr>
          <w:ilvl w:val="1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Школы доводит данный Регламент до членов коллектива Школы, разъясняет отдельные пункты, издает приказы о работе Школы во время карантина/ограничительных мер.</w:t>
      </w:r>
    </w:p>
    <w:p w:rsidR="004445C4" w:rsidRDefault="004445C4" w:rsidP="004445C4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09" w:rsidRDefault="00077D09" w:rsidP="00E9713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 во время карантина/ограничительных мер.</w:t>
      </w:r>
    </w:p>
    <w:p w:rsidR="004445C4" w:rsidRPr="004445C4" w:rsidRDefault="004445C4" w:rsidP="004445C4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D09" w:rsidRDefault="00077D09" w:rsidP="00E97135">
      <w:pPr>
        <w:pStyle w:val="a3"/>
        <w:numPr>
          <w:ilvl w:val="1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на основании указаний вышестоя</w:t>
      </w:r>
      <w:r w:rsidR="005647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органов управления образования издает приказ о переходе на дистанционное обучение всей Школы, отдельных классов и организации особого санитарно-эпидемиологического режима в Школе (классе).</w:t>
      </w:r>
    </w:p>
    <w:p w:rsidR="004445C4" w:rsidRDefault="004445C4" w:rsidP="004445C4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6A" w:rsidRDefault="0056476A" w:rsidP="00E97135">
      <w:pPr>
        <w:pStyle w:val="a3"/>
        <w:numPr>
          <w:ilvl w:val="1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карантина/ограничительных мер деятельность Школы осуществляется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</w:t>
      </w:r>
      <w:r w:rsidR="00AA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 рабочего времени, графиком сменности.</w:t>
      </w:r>
    </w:p>
    <w:p w:rsidR="004445C4" w:rsidRPr="004445C4" w:rsidRDefault="004445C4" w:rsidP="004445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6A" w:rsidRDefault="00773A49" w:rsidP="00E97135">
      <w:pPr>
        <w:pStyle w:val="a3"/>
        <w:numPr>
          <w:ilvl w:val="1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несет ответственность:</w:t>
      </w:r>
    </w:p>
    <w:p w:rsidR="00773A49" w:rsidRDefault="00695D41" w:rsidP="00E97135">
      <w:pPr>
        <w:pStyle w:val="a3"/>
        <w:numPr>
          <w:ilvl w:val="2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распределение функциональных обязанностей заместителей директора на период действия карантина/ограничительных мер;</w:t>
      </w:r>
    </w:p>
    <w:p w:rsidR="00695D41" w:rsidRDefault="00695D41" w:rsidP="004445C4">
      <w:pPr>
        <w:pStyle w:val="a3"/>
        <w:numPr>
          <w:ilvl w:val="2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карантина/ограничительных мер, и соблюдение ими установленных требований;</w:t>
      </w:r>
    </w:p>
    <w:p w:rsidR="004445C4" w:rsidRPr="004445C4" w:rsidRDefault="004445C4" w:rsidP="004445C4">
      <w:pPr>
        <w:pStyle w:val="a3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41" w:rsidRDefault="00695D41" w:rsidP="00E97135">
      <w:pPr>
        <w:pStyle w:val="a3"/>
        <w:numPr>
          <w:ilvl w:val="2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комплекса мероприятий, направленных на выполнение общеобразовательных программ в полном объёме;</w:t>
      </w:r>
    </w:p>
    <w:p w:rsidR="004445C4" w:rsidRPr="004445C4" w:rsidRDefault="004445C4" w:rsidP="004445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41" w:rsidRDefault="00695D41" w:rsidP="00E97135">
      <w:pPr>
        <w:pStyle w:val="a3"/>
        <w:numPr>
          <w:ilvl w:val="2"/>
          <w:numId w:val="1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решений, обеспечивающих эффективность работы учреждения в период карантина/ограничительных мер.</w:t>
      </w:r>
    </w:p>
    <w:p w:rsidR="00695D41" w:rsidRDefault="00695D41" w:rsidP="00E971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BE4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директора по учебно-воспитательной работе:</w:t>
      </w:r>
    </w:p>
    <w:p w:rsidR="00962230" w:rsidRDefault="00695D41" w:rsidP="00E971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 организует разработку мероприятий, направленных на обеспечение выполнен</w:t>
      </w:r>
      <w:r w:rsidR="009622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образовательны</w:t>
      </w:r>
      <w:r w:rsidR="009622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обучающи</w:t>
      </w:r>
      <w:r w:rsidR="00962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мися, находящимися на дистанционном обучении;</w:t>
      </w:r>
    </w:p>
    <w:p w:rsidR="00962230" w:rsidRDefault="00962230" w:rsidP="00E971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готовят проект перечня дисциплин и междисциплинарных курсов, которые могут быть освоены в дистанционном режиме самостоятельно (впоследствии утверждается приказом по Школе);</w:t>
      </w:r>
    </w:p>
    <w:p w:rsidR="00695D41" w:rsidRDefault="00962230" w:rsidP="00E971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определяют совместно с педагогом систему организации учебной деятельности 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предоставление ими выполненных работ, формы контроля, обратной связи с обучающимися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="00BE4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230" w:rsidRDefault="00962230" w:rsidP="00E971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 составл</w:t>
      </w:r>
      <w:r w:rsidR="00AF12B2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онлайн-занятий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консультаций;</w:t>
      </w:r>
    </w:p>
    <w:p w:rsidR="00962230" w:rsidRDefault="00962230" w:rsidP="00E971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 размещают оперативную информацию на официальном сайте школы;</w:t>
      </w:r>
    </w:p>
    <w:p w:rsidR="00AF12B2" w:rsidRDefault="00962230" w:rsidP="00E971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 </w:t>
      </w:r>
      <w:r w:rsidR="00AF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информирование всех участников образовательных отношений (педагогов, обучающихся, родителе</w:t>
      </w:r>
      <w:proofErr w:type="gramStart"/>
      <w:r w:rsidR="00AF12B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AF1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обучающихся, иных работников Школы) об организации работы во время карантина/ограничительных мер, в том числе- через сайт Школы;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2.4.7. организуют беседы, лектории для родителей (законных представителей) обучающихся о соблюдении карантинного режима с целью обеспечения сохранности жизни  и здоровья детей, консультируют по вопросам организации дистанционного обучения;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2.4.8.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2.4.9. обеспечивают текущий контроль и учет: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2.4.9.1 рабочего времени педагогов;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2.4.9.2 своевременного внесения изменений в рабочие программы по предметам;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2.4.9.3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2.4.9.4. обратной связи педагогических работников с обучающимися них родителями (законными представителями) посредством электронной почты,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онлайн-общения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>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lastRenderedPageBreak/>
        <w:t>2.4.9.5. своевременного заполнения электронного журнала и выставления оценок;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2.5. Классные руководители: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2.5.1. проводят разъяснительную работу с родителями (законными пр</w:t>
      </w:r>
      <w:r w:rsidR="00E2067B">
        <w:rPr>
          <w:rFonts w:ascii="Times New Roman" w:hAnsi="Times New Roman" w:cs="Times New Roman"/>
          <w:sz w:val="24"/>
          <w:szCs w:val="24"/>
        </w:rPr>
        <w:t>е</w:t>
      </w:r>
      <w:r w:rsidRPr="00552458">
        <w:rPr>
          <w:rFonts w:ascii="Times New Roman" w:hAnsi="Times New Roman" w:cs="Times New Roman"/>
          <w:sz w:val="24"/>
          <w:szCs w:val="24"/>
        </w:rPr>
        <w:t>дставителями)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 xml:space="preserve">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2.5.2</w:t>
      </w:r>
      <w:r w:rsidR="00E2067B">
        <w:rPr>
          <w:rFonts w:ascii="Times New Roman" w:hAnsi="Times New Roman" w:cs="Times New Roman"/>
          <w:sz w:val="24"/>
          <w:szCs w:val="24"/>
        </w:rPr>
        <w:t>.</w:t>
      </w:r>
      <w:r w:rsidRPr="00552458">
        <w:rPr>
          <w:rFonts w:ascii="Times New Roman" w:hAnsi="Times New Roman" w:cs="Times New Roman"/>
          <w:sz w:val="24"/>
          <w:szCs w:val="24"/>
        </w:rPr>
        <w:t xml:space="preserve"> проводят мониторинг технических возможностей каждого учащегося вверенного класса к дистанционному обучению;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2.5.3</w:t>
      </w:r>
      <w:r w:rsidR="00E2067B">
        <w:rPr>
          <w:rFonts w:ascii="Times New Roman" w:hAnsi="Times New Roman" w:cs="Times New Roman"/>
          <w:sz w:val="24"/>
          <w:szCs w:val="24"/>
        </w:rPr>
        <w:t>.</w:t>
      </w:r>
      <w:r w:rsidRPr="00552458">
        <w:rPr>
          <w:rFonts w:ascii="Times New Roman" w:hAnsi="Times New Roman" w:cs="Times New Roman"/>
          <w:sz w:val="24"/>
          <w:szCs w:val="24"/>
        </w:rPr>
        <w:t xml:space="preserve">  доводя</w:t>
      </w:r>
      <w:r w:rsidR="00E2067B">
        <w:rPr>
          <w:rFonts w:ascii="Times New Roman" w:hAnsi="Times New Roman" w:cs="Times New Roman"/>
          <w:sz w:val="24"/>
          <w:szCs w:val="24"/>
        </w:rPr>
        <w:t>т</w:t>
      </w:r>
      <w:r w:rsidRPr="00552458">
        <w:rPr>
          <w:rFonts w:ascii="Times New Roman" w:hAnsi="Times New Roman" w:cs="Times New Roman"/>
          <w:sz w:val="24"/>
          <w:szCs w:val="24"/>
        </w:rPr>
        <w:t xml:space="preserve"> информацию до обучающихся них родителей (законных представителей) где и как можно получить задания, как осуществлять обратную связь с 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2.5.4</w:t>
      </w:r>
      <w:r w:rsidR="00E2067B">
        <w:rPr>
          <w:rFonts w:ascii="Times New Roman" w:hAnsi="Times New Roman" w:cs="Times New Roman"/>
          <w:sz w:val="24"/>
          <w:szCs w:val="24"/>
        </w:rPr>
        <w:t>.</w:t>
      </w:r>
      <w:r w:rsidRPr="00552458">
        <w:rPr>
          <w:rFonts w:ascii="Times New Roman" w:hAnsi="Times New Roman" w:cs="Times New Roman"/>
          <w:sz w:val="24"/>
          <w:szCs w:val="24"/>
        </w:rPr>
        <w:t xml:space="preserve"> осуществляют ежедневный контроль вовлеченности учащихся в процесс дистанционного обучения и самоподготовки, а также выявление и учет детей, пропускающих занятия по причине болезни;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досуга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 xml:space="preserve"> обучающихся вверенного класса;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2.5.6.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2.6. Педагоги-предметники: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458">
        <w:rPr>
          <w:rFonts w:ascii="Times New Roman" w:hAnsi="Times New Roman" w:cs="Times New Roman"/>
          <w:sz w:val="24"/>
          <w:szCs w:val="24"/>
        </w:rPr>
        <w:t>2.6.1. 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2.6.2 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 схем и других ресурсов;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2.6.3. вносят изменения в рабочие программы в связи с переходом на дистанционное обучение на период введения карантина/ограничительных мер;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2.6.4. современно (поурочно) отражают в системе «электронный журнал»/ «электронный дневник» прохождение в соответствии с рабочей программой учебного материала, выставляя полученные учащимися отметки, а также обновляя ссылки и задания на предстоящий урок;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2.6.5. организуют освоение программ внеурочной деятельности и дополнительного образования на основе проектной деятельности, как вовлекая детей в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>, так и создавая временные «виртуальные» группы и сетевые сообщества;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458">
        <w:rPr>
          <w:rFonts w:ascii="Times New Roman" w:hAnsi="Times New Roman" w:cs="Times New Roman"/>
          <w:sz w:val="24"/>
          <w:szCs w:val="24"/>
        </w:rPr>
        <w:t>6. еженедельно предоставляют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реализованных форм обратной связи (приложение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>) а также информацию о фактически отработанном времени — ежедневно (приложение 3).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E9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58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педагогической деятельности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3.2  Приказом по школе утверждается график /расписание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>/ консультаций, педагогами-предметниками по классам.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 3.3. Еженедельное количество и продолжительность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 xml:space="preserve">/ консультаций по классам регулируется требованиями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 xml:space="preserve"> 2.4.2.2821-10, а также объемом учебного времени, отводимого конкретному предмету учебным планом Школы, а именно: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— 1-2 часа в неделю — одна трансляция;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— 3-4 часа в неделю — две трансляции;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— 5 и более часов — три трансляции.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3.4. Отдельно утверждается перечень 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552458">
        <w:rPr>
          <w:rFonts w:ascii="Times New Roman" w:hAnsi="Times New Roman" w:cs="Times New Roman"/>
          <w:sz w:val="24"/>
          <w:szCs w:val="24"/>
        </w:rPr>
        <w:t>онлайн-занятий</w:t>
      </w:r>
      <w:proofErr w:type="spellEnd"/>
      <w:r w:rsidRPr="00552458">
        <w:rPr>
          <w:rFonts w:ascii="Times New Roman" w:hAnsi="Times New Roman" w:cs="Times New Roman"/>
          <w:sz w:val="24"/>
          <w:szCs w:val="24"/>
        </w:rPr>
        <w:t>/консультаций по этим предметам составляет не менее одного раза в две недели.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3.5. Заместитель директора по учебно-воспитательной работе ведет учет рабочего, времени педагогов и контроль организации ими дистанционного обучения на основе сведений, предоставляемых педагогами (приложения 2 и 3).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электронный журнал, вносят отметки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 xml:space="preserve"> т. п.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3.7. С целью выполнения образовательных программ в полном объеме педагоги применяют разнообразные формы самостоятельной работ, дистанционные формы обучения.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3.8. 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3.9  Самостоятельная работа обучающихся во время дистанционного обучения может оцениваться педагогом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в соответствии с разработанным в школе положением об оценивании через обратную связь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 xml:space="preserve"> в электронном виде, а также по предъявлении результатов проделанной работы (проекта, исследования и т. п.) по окончании карантина/ограничительных мер.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3.11. По темам и заданиям, вызвавшим затруднения у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58">
        <w:rPr>
          <w:rFonts w:ascii="Times New Roman" w:hAnsi="Times New Roman" w:cs="Times New Roman"/>
          <w:b/>
          <w:sz w:val="24"/>
          <w:szCs w:val="24"/>
        </w:rPr>
        <w:t xml:space="preserve">4. Деятельность </w:t>
      </w:r>
      <w:proofErr w:type="gramStart"/>
      <w:r w:rsidRPr="0055245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52458">
        <w:rPr>
          <w:rFonts w:ascii="Times New Roman" w:hAnsi="Times New Roman" w:cs="Times New Roman"/>
          <w:b/>
          <w:sz w:val="24"/>
          <w:szCs w:val="24"/>
        </w:rPr>
        <w:t xml:space="preserve"> в период дистанционного обучения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4.1. В период действия карантина /ограничительного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режима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 xml:space="preserve"> обучающиеся не посещают Школу.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lastRenderedPageBreak/>
        <w:t>4.2.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 4.4. Обучающиеся предоставляют самостоятельно выполненные задания в соответствии с требованиями педагогов в электронном виде в сроки, установленные педагогом.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 4.5. В случае если семья находится в трудной жизненной ситуации и не может организовать для ребенка дистанционное обучение с использованием компьютера (интернета), определяются индивидуальные задания для ребенка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4.6. Родители обучающихся (законные представители) имеют право получать всю необходимую информацию о карантинном/ограничительном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4.7. Родители (законные представители) обучающихся обязаны осуществлять контроль соблюдения их ребенком комплекса противоэпидемиологических требований в период действия карантинного/ограничительного режима, а также выполнения их детьми домашних заданий, учебно-методических рекомендаций педагогов-предметников.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E97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58">
        <w:rPr>
          <w:rFonts w:ascii="Times New Roman" w:hAnsi="Times New Roman" w:cs="Times New Roman"/>
          <w:b/>
          <w:sz w:val="24"/>
          <w:szCs w:val="24"/>
        </w:rPr>
        <w:t>5. Ведение документации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5.1. Педагогами проводится корректировка календарно-тематического планирования</w:t>
      </w:r>
      <w:r w:rsidR="00AA3E4C">
        <w:rPr>
          <w:rFonts w:ascii="Times New Roman" w:hAnsi="Times New Roman" w:cs="Times New Roman"/>
          <w:sz w:val="24"/>
          <w:szCs w:val="24"/>
        </w:rPr>
        <w:t xml:space="preserve"> </w:t>
      </w:r>
      <w:r w:rsidRPr="00552458">
        <w:rPr>
          <w:rFonts w:ascii="Times New Roman" w:hAnsi="Times New Roman" w:cs="Times New Roman"/>
          <w:sz w:val="24"/>
          <w:szCs w:val="24"/>
        </w:rPr>
        <w:t>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5.2. В случае невозможности освоения учебных тем обучающимися самостоятельно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5.3. Согласно расписанию уроков в электронном журнале заполняются темы занятия в соответствии с календарно-тематическим планированием (или внесенными в него, изменениями), домашние задания и другие задания для учащихся с указанием сроков их выполнения и формами оценивания.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5.4.Отметки </w:t>
      </w:r>
      <w:proofErr w:type="gramStart"/>
      <w:r w:rsidRPr="0055245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2458">
        <w:rPr>
          <w:rFonts w:ascii="Times New Roman" w:hAnsi="Times New Roman" w:cs="Times New Roman"/>
          <w:sz w:val="24"/>
          <w:szCs w:val="24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6437B3" w:rsidRPr="00552458" w:rsidRDefault="006437B3" w:rsidP="00E97135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5.5. Отметка об отсутствии обучающегося на уроке не ставится, кроме случаев болезни обучающегося (по сообщению от родителей): по окончании карантина обучающийся и его родители (законные представители) должны подтвердить сроки болезни ребенка справкой от лечащего врача.</w:t>
      </w:r>
    </w:p>
    <w:p w:rsidR="00122CC6" w:rsidRDefault="00122CC6" w:rsidP="00E971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CC6" w:rsidRDefault="00122CC6" w:rsidP="00E97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CC6" w:rsidRDefault="00122CC6" w:rsidP="00E97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CC6" w:rsidRDefault="00122CC6" w:rsidP="00E97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CC6" w:rsidRDefault="00122CC6" w:rsidP="006501AA">
      <w:pPr>
        <w:rPr>
          <w:rFonts w:ascii="Times New Roman" w:hAnsi="Times New Roman" w:cs="Times New Roman"/>
          <w:sz w:val="24"/>
          <w:szCs w:val="24"/>
        </w:rPr>
      </w:pPr>
    </w:p>
    <w:p w:rsidR="00122CC6" w:rsidRDefault="00122CC6" w:rsidP="00E971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E97135">
      <w:pPr>
        <w:jc w:val="right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437B3" w:rsidRPr="00552458" w:rsidRDefault="006437B3" w:rsidP="00E97135">
      <w:pPr>
        <w:jc w:val="right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к положению, утвержденному приказом от </w:t>
      </w:r>
      <w:r w:rsidR="00E97135">
        <w:rPr>
          <w:rFonts w:ascii="Times New Roman" w:hAnsi="Times New Roman" w:cs="Times New Roman"/>
          <w:sz w:val="24"/>
          <w:szCs w:val="24"/>
        </w:rPr>
        <w:t>31</w:t>
      </w:r>
      <w:r w:rsidRPr="00552458">
        <w:rPr>
          <w:rFonts w:ascii="Times New Roman" w:hAnsi="Times New Roman" w:cs="Times New Roman"/>
          <w:sz w:val="24"/>
          <w:szCs w:val="24"/>
        </w:rPr>
        <w:t xml:space="preserve">.08.2020 № </w:t>
      </w:r>
      <w:r w:rsidR="00122CC6">
        <w:rPr>
          <w:rFonts w:ascii="Times New Roman" w:hAnsi="Times New Roman" w:cs="Times New Roman"/>
          <w:sz w:val="24"/>
          <w:szCs w:val="24"/>
        </w:rPr>
        <w:t>38/1-П</w:t>
      </w:r>
    </w:p>
    <w:p w:rsidR="006437B3" w:rsidRPr="00552458" w:rsidRDefault="006437B3" w:rsidP="00CE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ЛИСТ КОНТРОЛЯ</w:t>
      </w:r>
    </w:p>
    <w:p w:rsidR="006437B3" w:rsidRPr="00552458" w:rsidRDefault="006437B3" w:rsidP="00CE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РЕАЛИЗАЦИИ ПРОГРАММНОГО МАТЕРИАЛА.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Ф.И.0. педагога:__________________________________________________________________________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Предмет:__________________________________________________________________________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Класс:_____________________________________________________________________________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Дата:______________________________________________________________________________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1720"/>
        <w:gridCol w:w="1453"/>
        <w:gridCol w:w="1985"/>
        <w:gridCol w:w="1506"/>
        <w:gridCol w:w="1508"/>
        <w:gridCol w:w="1740"/>
      </w:tblGrid>
      <w:tr w:rsidR="006437B3" w:rsidRPr="00552458" w:rsidTr="00CE3C1E">
        <w:trPr>
          <w:trHeight w:val="695"/>
        </w:trPr>
        <w:tc>
          <w:tcPr>
            <w:tcW w:w="1720" w:type="dxa"/>
            <w:vMerge w:val="restart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>Раздел/Тема (в соответствии с календарно-тематическим планом)</w:t>
            </w:r>
          </w:p>
        </w:tc>
        <w:tc>
          <w:tcPr>
            <w:tcW w:w="4944" w:type="dxa"/>
            <w:gridSpan w:val="3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выполненной работы, ее продолжительность </w:t>
            </w:r>
          </w:p>
        </w:tc>
        <w:tc>
          <w:tcPr>
            <w:tcW w:w="1508" w:type="dxa"/>
            <w:vMerge w:val="restart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учащихся </w:t>
            </w:r>
          </w:p>
        </w:tc>
        <w:tc>
          <w:tcPr>
            <w:tcW w:w="1740" w:type="dxa"/>
            <w:vMerge w:val="restart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ресурсы </w:t>
            </w:r>
          </w:p>
        </w:tc>
      </w:tr>
      <w:tr w:rsidR="006437B3" w:rsidRPr="00552458" w:rsidTr="00CE3C1E">
        <w:tc>
          <w:tcPr>
            <w:tcW w:w="1720" w:type="dxa"/>
            <w:vMerge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58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985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 том числе работа с родителями)</w:t>
            </w:r>
          </w:p>
        </w:tc>
        <w:tc>
          <w:tcPr>
            <w:tcW w:w="1506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  <w:tc>
          <w:tcPr>
            <w:tcW w:w="1508" w:type="dxa"/>
            <w:vMerge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B3" w:rsidRPr="00552458" w:rsidTr="00CE3C1E">
        <w:tc>
          <w:tcPr>
            <w:tcW w:w="1720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_________________      _______________          __________________                 ______________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  (должность)                (подпись)                    (расшифровка)                                (дата)</w:t>
      </w:r>
    </w:p>
    <w:p w:rsidR="006437B3" w:rsidRPr="00552458" w:rsidRDefault="006437B3" w:rsidP="00CE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6437B3" w:rsidRPr="00552458" w:rsidRDefault="006437B3" w:rsidP="00CE3C1E">
      <w:pPr>
        <w:jc w:val="right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к положению, утвержденному приказом от </w:t>
      </w:r>
      <w:r w:rsidR="00E97135">
        <w:rPr>
          <w:rFonts w:ascii="Times New Roman" w:hAnsi="Times New Roman" w:cs="Times New Roman"/>
          <w:sz w:val="24"/>
          <w:szCs w:val="24"/>
        </w:rPr>
        <w:t>31</w:t>
      </w:r>
      <w:r w:rsidRPr="00552458">
        <w:rPr>
          <w:rFonts w:ascii="Times New Roman" w:hAnsi="Times New Roman" w:cs="Times New Roman"/>
          <w:sz w:val="24"/>
          <w:szCs w:val="24"/>
        </w:rPr>
        <w:t>.08.2020 №</w:t>
      </w:r>
      <w:r w:rsidR="00122CC6">
        <w:rPr>
          <w:rFonts w:ascii="Times New Roman" w:hAnsi="Times New Roman" w:cs="Times New Roman"/>
          <w:sz w:val="24"/>
          <w:szCs w:val="24"/>
        </w:rPr>
        <w:t>38/1-П</w:t>
      </w:r>
    </w:p>
    <w:p w:rsidR="006437B3" w:rsidRPr="00552458" w:rsidRDefault="006437B3" w:rsidP="00CE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ЛИСТ УЧЕТА РАБОЧЕГО ВРЕМЕНИ ПЕДАГОГА</w:t>
      </w:r>
    </w:p>
    <w:p w:rsidR="006437B3" w:rsidRPr="00552458" w:rsidRDefault="006437B3" w:rsidP="00CE3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В ПЕРИОД КАРАНТИНА/ОГРАНИЧИТЕЛЬНЫХ МЕР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Дата:______________________________________________________________________________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Ф.И.О. педагога:__________________________________________________________________________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44"/>
        <w:gridCol w:w="2676"/>
        <w:gridCol w:w="2676"/>
        <w:gridCol w:w="2677"/>
      </w:tblGrid>
      <w:tr w:rsidR="006437B3" w:rsidRPr="00552458" w:rsidTr="00D95969">
        <w:tc>
          <w:tcPr>
            <w:tcW w:w="1644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552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24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2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2676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отработанное время </w:t>
            </w:r>
          </w:p>
        </w:tc>
        <w:tc>
          <w:tcPr>
            <w:tcW w:w="2677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5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437B3" w:rsidRPr="00552458" w:rsidTr="00D95969">
        <w:tc>
          <w:tcPr>
            <w:tcW w:w="1644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437B3" w:rsidRPr="00552458" w:rsidRDefault="006437B3" w:rsidP="0064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принявший и подтвердивший информацию </w:t>
      </w: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B3" w:rsidRPr="00552458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>_________________      _______________          __________________                 _____________</w:t>
      </w:r>
    </w:p>
    <w:p w:rsidR="006437B3" w:rsidRDefault="006437B3" w:rsidP="006437B3">
      <w:pPr>
        <w:jc w:val="both"/>
        <w:rPr>
          <w:rFonts w:ascii="Times New Roman" w:hAnsi="Times New Roman" w:cs="Times New Roman"/>
          <w:sz w:val="24"/>
          <w:szCs w:val="24"/>
        </w:rPr>
      </w:pPr>
      <w:r w:rsidRPr="00552458">
        <w:rPr>
          <w:rFonts w:ascii="Times New Roman" w:hAnsi="Times New Roman" w:cs="Times New Roman"/>
          <w:sz w:val="24"/>
          <w:szCs w:val="24"/>
        </w:rPr>
        <w:t xml:space="preserve">  (должность)                (подпись)                    (расшифровка)                                (дата)</w:t>
      </w:r>
    </w:p>
    <w:p w:rsidR="00496535" w:rsidRDefault="00496535" w:rsidP="006437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496535" w:rsidRPr="002E5A2D" w:rsidTr="007844B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535" w:rsidRPr="002E5A2D" w:rsidRDefault="00496535" w:rsidP="00AA3E4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96535" w:rsidRPr="00552458" w:rsidRDefault="00496535" w:rsidP="006437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535" w:rsidRPr="00552458" w:rsidSect="00122CC6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3D9"/>
    <w:multiLevelType w:val="multilevel"/>
    <w:tmpl w:val="017E8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DB46D1"/>
    <w:multiLevelType w:val="multilevel"/>
    <w:tmpl w:val="0CF6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B0410"/>
    <w:multiLevelType w:val="multilevel"/>
    <w:tmpl w:val="000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241CA"/>
    <w:multiLevelType w:val="multilevel"/>
    <w:tmpl w:val="63D2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29"/>
    <w:rsid w:val="000416C5"/>
    <w:rsid w:val="00077D09"/>
    <w:rsid w:val="00086FE7"/>
    <w:rsid w:val="000A3308"/>
    <w:rsid w:val="000A7ABA"/>
    <w:rsid w:val="000C1CFD"/>
    <w:rsid w:val="000E1043"/>
    <w:rsid w:val="0010687D"/>
    <w:rsid w:val="00122CC6"/>
    <w:rsid w:val="0018423F"/>
    <w:rsid w:val="001867C7"/>
    <w:rsid w:val="002444C3"/>
    <w:rsid w:val="00246822"/>
    <w:rsid w:val="00261925"/>
    <w:rsid w:val="0026463E"/>
    <w:rsid w:val="002729BD"/>
    <w:rsid w:val="00297829"/>
    <w:rsid w:val="002A7DDB"/>
    <w:rsid w:val="0033660C"/>
    <w:rsid w:val="003402A1"/>
    <w:rsid w:val="00342BF8"/>
    <w:rsid w:val="00442907"/>
    <w:rsid w:val="004445C4"/>
    <w:rsid w:val="00496535"/>
    <w:rsid w:val="00525080"/>
    <w:rsid w:val="00540706"/>
    <w:rsid w:val="0056476A"/>
    <w:rsid w:val="005A4DE0"/>
    <w:rsid w:val="006437B3"/>
    <w:rsid w:val="006501AA"/>
    <w:rsid w:val="00662E33"/>
    <w:rsid w:val="00681139"/>
    <w:rsid w:val="00695D41"/>
    <w:rsid w:val="006B4921"/>
    <w:rsid w:val="006F17F3"/>
    <w:rsid w:val="00703764"/>
    <w:rsid w:val="00725267"/>
    <w:rsid w:val="00773A49"/>
    <w:rsid w:val="00902458"/>
    <w:rsid w:val="00927F6E"/>
    <w:rsid w:val="00962230"/>
    <w:rsid w:val="0097191A"/>
    <w:rsid w:val="009A4362"/>
    <w:rsid w:val="009F31D4"/>
    <w:rsid w:val="00AA3E4C"/>
    <w:rsid w:val="00AF12B2"/>
    <w:rsid w:val="00B23982"/>
    <w:rsid w:val="00B5649C"/>
    <w:rsid w:val="00BB658F"/>
    <w:rsid w:val="00BC7347"/>
    <w:rsid w:val="00BE42D2"/>
    <w:rsid w:val="00BE450F"/>
    <w:rsid w:val="00C00ACD"/>
    <w:rsid w:val="00C82AF7"/>
    <w:rsid w:val="00CB635E"/>
    <w:rsid w:val="00CE3C1E"/>
    <w:rsid w:val="00D34CA8"/>
    <w:rsid w:val="00DA42E7"/>
    <w:rsid w:val="00DE2861"/>
    <w:rsid w:val="00DF3637"/>
    <w:rsid w:val="00E04C67"/>
    <w:rsid w:val="00E2067B"/>
    <w:rsid w:val="00E21652"/>
    <w:rsid w:val="00E82FDA"/>
    <w:rsid w:val="00E97135"/>
    <w:rsid w:val="00EA51DB"/>
    <w:rsid w:val="00EC10DB"/>
    <w:rsid w:val="00F72A79"/>
    <w:rsid w:val="00F84B11"/>
    <w:rsid w:val="00FA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DB"/>
    <w:pPr>
      <w:ind w:left="720"/>
      <w:contextualSpacing/>
    </w:pPr>
  </w:style>
  <w:style w:type="paragraph" w:styleId="a4">
    <w:name w:val="No Spacing"/>
    <w:uiPriority w:val="1"/>
    <w:qFormat/>
    <w:rsid w:val="00077D09"/>
    <w:pPr>
      <w:spacing w:after="0" w:line="240" w:lineRule="auto"/>
    </w:pPr>
  </w:style>
  <w:style w:type="table" w:styleId="a5">
    <w:name w:val="Table Grid"/>
    <w:basedOn w:val="a1"/>
    <w:uiPriority w:val="59"/>
    <w:rsid w:val="0064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A4D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5283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home</cp:lastModifiedBy>
  <cp:revision>46</cp:revision>
  <dcterms:created xsi:type="dcterms:W3CDTF">2021-10-22T18:18:00Z</dcterms:created>
  <dcterms:modified xsi:type="dcterms:W3CDTF">2021-10-25T12:10:00Z</dcterms:modified>
</cp:coreProperties>
</file>